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3941614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39416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200"/>
          <w:sz w:val="18"/>
          <w:szCs w:val="18"/>
          <w:u w:val="none"/>
          <w:shd w:fill="auto" w:val="clear"/>
          <w:vertAlign w:val="baseline"/>
          <w:rtl w:val="0"/>
        </w:rPr>
        <w:t xml:space="preserve">WHITBREAD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900"/>
          <w:sz w:val="18"/>
          <w:szCs w:val="18"/>
          <w:u w:val="none"/>
          <w:shd w:fill="auto" w:val="clear"/>
          <w:vertAlign w:val="baseline"/>
          <w:rtl w:val="0"/>
        </w:rPr>
        <w:t xml:space="preserve">ADANDE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bc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bcf00"/>
          <w:sz w:val="18"/>
          <w:szCs w:val="18"/>
          <w:u w:val="none"/>
          <w:shd w:fill="auto" w:val="clear"/>
          <w:vertAlign w:val="baseline"/>
          <w:rtl w:val="0"/>
        </w:rPr>
        <w:t xml:space="preserve">WELBILT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9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9600"/>
          <w:sz w:val="18"/>
          <w:szCs w:val="18"/>
          <w:u w:val="none"/>
          <w:shd w:fill="auto" w:val="clear"/>
          <w:vertAlign w:val="baseline"/>
          <w:rtl w:val="0"/>
        </w:rPr>
        <w:t xml:space="preserve">Using all Adande, at variou stations in the kitchen, we de saving on average 46% energy use in essence ou energy use has basically halved the saving is huge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28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28500"/>
          <w:sz w:val="18"/>
          <w:szCs w:val="18"/>
          <w:u w:val="none"/>
          <w:shd w:fill="auto" w:val="clear"/>
          <w:vertAlign w:val="baseline"/>
          <w:rtl w:val="0"/>
        </w:rPr>
        <w:t xml:space="preserve">Michael Jessop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a00"/>
          <w:sz w:val="18"/>
          <w:szCs w:val="18"/>
          <w:u w:val="none"/>
          <w:shd w:fill="auto" w:val="clear"/>
          <w:vertAlign w:val="baseline"/>
          <w:rtl w:val="0"/>
        </w:rPr>
        <w:t xml:space="preserve">Kitchen Platform Manage Whitbread PLC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000"/>
          <w:sz w:val="18"/>
          <w:szCs w:val="18"/>
          <w:u w:val="none"/>
          <w:shd w:fill="auto" w:val="clear"/>
          <w:vertAlign w:val="baseline"/>
          <w:rtl w:val="0"/>
        </w:rPr>
        <w:t xml:space="preserve">Cleveland Prymaste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700"/>
          <w:sz w:val="18"/>
          <w:szCs w:val="18"/>
          <w:u w:val="none"/>
          <w:shd w:fill="auto" w:val="clear"/>
          <w:vertAlign w:val="baseline"/>
          <w:rtl w:val="0"/>
        </w:rPr>
        <w:t xml:space="preserve">CONETHEE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29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29800"/>
          <w:sz w:val="18"/>
          <w:szCs w:val="18"/>
          <w:u w:val="none"/>
          <w:shd w:fill="auto" w:val="clear"/>
          <w:vertAlign w:val="baseline"/>
          <w:rtl w:val="0"/>
        </w:rPr>
        <w:t xml:space="preserve">MERRYCHE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56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56500"/>
          <w:sz w:val="18"/>
          <w:szCs w:val="18"/>
          <w:u w:val="none"/>
          <w:shd w:fill="auto" w:val="clear"/>
          <w:vertAlign w:val="baseline"/>
          <w:rtl w:val="0"/>
        </w:rPr>
        <w:t xml:space="preserve">Lincoln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8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8100"/>
          <w:sz w:val="18"/>
          <w:szCs w:val="18"/>
          <w:u w:val="none"/>
          <w:shd w:fill="auto" w:val="clear"/>
          <w:vertAlign w:val="baseline"/>
          <w:rtl w:val="0"/>
        </w:rPr>
        <w:t xml:space="preserve">consumption oking with longer yas the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